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475" w:rsidRPr="00624475" w:rsidRDefault="00624475" w:rsidP="00624475">
      <w:pPr>
        <w:shd w:val="clear" w:color="auto" w:fill="FFFFFF"/>
        <w:spacing w:before="100" w:beforeAutospacing="1" w:after="100" w:afterAutospacing="1" w:line="240" w:lineRule="auto"/>
        <w:jc w:val="center"/>
        <w:rPr>
          <w:rFonts w:ascii="Georgia" w:eastAsia="Times New Roman" w:hAnsi="Georgia" w:cs="Times New Roman"/>
          <w:color w:val="333333"/>
          <w:sz w:val="24"/>
          <w:szCs w:val="24"/>
          <w:lang w:val="uk-UA"/>
        </w:rPr>
      </w:pPr>
      <w:r w:rsidRPr="00624475">
        <w:rPr>
          <w:rFonts w:ascii="Georgia" w:eastAsia="Times New Roman" w:hAnsi="Georgia" w:cs="Times New Roman"/>
          <w:b/>
          <w:sz w:val="24"/>
          <w:szCs w:val="24"/>
          <w:lang w:val="uk-UA" w:eastAsia="uk-UA"/>
        </w:rPr>
        <w:t>Для державної реєстрації припинення підприємницької діяльності фізичної особи – підприємця за її рішенням подаються такі документи:</w:t>
      </w:r>
    </w:p>
    <w:p w:rsidR="00FF4D5A" w:rsidRPr="00624475" w:rsidRDefault="00FF4D5A" w:rsidP="00F03ACD">
      <w:pPr>
        <w:numPr>
          <w:ilvl w:val="0"/>
          <w:numId w:val="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624475">
        <w:rPr>
          <w:rFonts w:ascii="Georgia" w:eastAsia="Times New Roman" w:hAnsi="Georgia" w:cs="Times New Roman"/>
          <w:color w:val="333333"/>
          <w:sz w:val="24"/>
          <w:szCs w:val="24"/>
          <w:lang w:val="uk-UA"/>
        </w:rPr>
        <w:t>заява про державну реєстрацію припинення підприємницької діяльності фізичної особи – підприємця за її рішенням;</w:t>
      </w:r>
    </w:p>
    <w:p w:rsidR="00FF4D5A" w:rsidRPr="00043D7F" w:rsidRDefault="00FF4D5A" w:rsidP="00F03ACD">
      <w:pPr>
        <w:numPr>
          <w:ilvl w:val="0"/>
          <w:numId w:val="4"/>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624475">
        <w:rPr>
          <w:rFonts w:ascii="Georgia" w:eastAsia="Times New Roman" w:hAnsi="Georgia" w:cs="Times New Roman"/>
          <w:color w:val="333333"/>
          <w:sz w:val="24"/>
          <w:szCs w:val="24"/>
          <w:lang w:val="uk-UA"/>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r w:rsidRPr="00624475">
        <w:rPr>
          <w:rFonts w:ascii="Georgia" w:eastAsia="Times New Roman" w:hAnsi="Georgia" w:cs="Times New Roman"/>
          <w:color w:val="333333"/>
          <w:sz w:val="24"/>
          <w:szCs w:val="24"/>
          <w:lang w:val="en-US"/>
        </w:rPr>
        <w:t> </w:t>
      </w:r>
    </w:p>
    <w:p w:rsidR="00043D7F" w:rsidRPr="00043D7F" w:rsidRDefault="00043D7F" w:rsidP="00043D7F">
      <w:pPr>
        <w:pStyle w:val="rvps2"/>
        <w:numPr>
          <w:ilvl w:val="0"/>
          <w:numId w:val="4"/>
        </w:numPr>
        <w:shd w:val="clear" w:color="auto" w:fill="FFFFFF"/>
        <w:spacing w:before="0" w:beforeAutospacing="0" w:after="150" w:afterAutospacing="0"/>
        <w:ind w:left="0" w:hanging="284"/>
        <w:jc w:val="both"/>
        <w:rPr>
          <w:rFonts w:ascii="Georgia" w:hAnsi="Georgia"/>
          <w:color w:val="333333"/>
          <w:lang w:val="uk-UA"/>
        </w:rPr>
      </w:pPr>
      <w:r w:rsidRPr="00043D7F">
        <w:rPr>
          <w:rFonts w:ascii="Georgia" w:hAnsi="Georgia"/>
          <w:color w:val="333333"/>
          <w:lang w:val="uk-UA"/>
        </w:rPr>
        <w:t xml:space="preserve"> рішення центрального органу виконавчої влади, що забезпечує формування та реалізацію державної політики у сфері цифрової економіки, про анулювання статусу електронного резидента (е-резидента) - у разі державної реєстрації припинення підприємницької діяльності фізичної особи - підприємця у зв’язку з втратою статусу електронного резидента (е-резидента);</w:t>
      </w:r>
    </w:p>
    <w:p w:rsidR="00043D7F" w:rsidRPr="00043D7F" w:rsidRDefault="00043D7F" w:rsidP="00043D7F">
      <w:pPr>
        <w:pStyle w:val="rvps2"/>
        <w:numPr>
          <w:ilvl w:val="0"/>
          <w:numId w:val="4"/>
        </w:numPr>
        <w:shd w:val="clear" w:color="auto" w:fill="FFFFFF"/>
        <w:tabs>
          <w:tab w:val="clear" w:pos="502"/>
          <w:tab w:val="num" w:pos="0"/>
        </w:tabs>
        <w:spacing w:before="0" w:beforeAutospacing="0" w:after="150" w:afterAutospacing="0"/>
        <w:ind w:left="0" w:hanging="284"/>
        <w:jc w:val="both"/>
        <w:rPr>
          <w:rFonts w:ascii="Georgia" w:hAnsi="Georgia"/>
          <w:color w:val="333333"/>
        </w:rPr>
      </w:pPr>
      <w:bookmarkStart w:id="0" w:name="n1627"/>
      <w:bookmarkStart w:id="1" w:name="n1626"/>
      <w:bookmarkEnd w:id="0"/>
      <w:bookmarkEnd w:id="1"/>
      <w:proofErr w:type="spellStart"/>
      <w:r w:rsidRPr="00043D7F">
        <w:rPr>
          <w:rFonts w:ascii="Georgia" w:hAnsi="Georgia"/>
          <w:color w:val="333333"/>
        </w:rPr>
        <w:t>заява</w:t>
      </w:r>
      <w:proofErr w:type="spellEnd"/>
      <w:r w:rsidRPr="00043D7F">
        <w:rPr>
          <w:rFonts w:ascii="Georgia" w:hAnsi="Georgia"/>
          <w:color w:val="333333"/>
        </w:rPr>
        <w:t xml:space="preserve"> про </w:t>
      </w:r>
      <w:proofErr w:type="spellStart"/>
      <w:r w:rsidRPr="00043D7F">
        <w:rPr>
          <w:rFonts w:ascii="Georgia" w:hAnsi="Georgia"/>
          <w:color w:val="333333"/>
        </w:rPr>
        <w:t>скасування</w:t>
      </w:r>
      <w:proofErr w:type="spellEnd"/>
      <w:r w:rsidRPr="00043D7F">
        <w:rPr>
          <w:rFonts w:ascii="Georgia" w:hAnsi="Georgia"/>
          <w:color w:val="333333"/>
        </w:rPr>
        <w:t xml:space="preserve"> статусу </w:t>
      </w:r>
      <w:proofErr w:type="spellStart"/>
      <w:r w:rsidRPr="00043D7F">
        <w:rPr>
          <w:rFonts w:ascii="Georgia" w:hAnsi="Georgia"/>
          <w:color w:val="333333"/>
        </w:rPr>
        <w:t>електронного</w:t>
      </w:r>
      <w:proofErr w:type="spellEnd"/>
      <w:r w:rsidRPr="00043D7F">
        <w:rPr>
          <w:rFonts w:ascii="Georgia" w:hAnsi="Georgia"/>
          <w:color w:val="333333"/>
        </w:rPr>
        <w:t xml:space="preserve"> резидента (е-резидента) - у </w:t>
      </w:r>
      <w:proofErr w:type="spellStart"/>
      <w:r w:rsidRPr="00043D7F">
        <w:rPr>
          <w:rFonts w:ascii="Georgia" w:hAnsi="Georgia"/>
          <w:color w:val="333333"/>
        </w:rPr>
        <w:t>разі</w:t>
      </w:r>
      <w:proofErr w:type="spellEnd"/>
      <w:r w:rsidRPr="00043D7F">
        <w:rPr>
          <w:rFonts w:ascii="Georgia" w:hAnsi="Georgia"/>
          <w:color w:val="333333"/>
        </w:rPr>
        <w:t xml:space="preserve"> </w:t>
      </w:r>
      <w:proofErr w:type="spellStart"/>
      <w:r w:rsidRPr="00043D7F">
        <w:rPr>
          <w:rFonts w:ascii="Georgia" w:hAnsi="Georgia"/>
          <w:color w:val="333333"/>
        </w:rPr>
        <w:t>державної</w:t>
      </w:r>
      <w:proofErr w:type="spellEnd"/>
      <w:r w:rsidRPr="00043D7F">
        <w:rPr>
          <w:rFonts w:ascii="Georgia" w:hAnsi="Georgia"/>
          <w:color w:val="333333"/>
        </w:rPr>
        <w:t xml:space="preserve"> </w:t>
      </w:r>
      <w:proofErr w:type="spellStart"/>
      <w:r w:rsidRPr="00043D7F">
        <w:rPr>
          <w:rFonts w:ascii="Georgia" w:hAnsi="Georgia"/>
          <w:color w:val="333333"/>
        </w:rPr>
        <w:t>реєстрації</w:t>
      </w:r>
      <w:proofErr w:type="spellEnd"/>
      <w:r w:rsidRPr="00043D7F">
        <w:rPr>
          <w:rFonts w:ascii="Georgia" w:hAnsi="Georgia"/>
          <w:color w:val="333333"/>
        </w:rPr>
        <w:t xml:space="preserve"> </w:t>
      </w:r>
      <w:proofErr w:type="spellStart"/>
      <w:r w:rsidRPr="00043D7F">
        <w:rPr>
          <w:rFonts w:ascii="Georgia" w:hAnsi="Georgia"/>
          <w:color w:val="333333"/>
        </w:rPr>
        <w:t>припинення</w:t>
      </w:r>
      <w:proofErr w:type="spellEnd"/>
      <w:r w:rsidRPr="00043D7F">
        <w:rPr>
          <w:rFonts w:ascii="Georgia" w:hAnsi="Georgia"/>
          <w:color w:val="333333"/>
        </w:rPr>
        <w:t xml:space="preserve"> </w:t>
      </w:r>
      <w:proofErr w:type="spellStart"/>
      <w:proofErr w:type="gramStart"/>
      <w:r w:rsidRPr="00043D7F">
        <w:rPr>
          <w:rFonts w:ascii="Georgia" w:hAnsi="Georgia"/>
          <w:color w:val="333333"/>
        </w:rPr>
        <w:t>п</w:t>
      </w:r>
      <w:proofErr w:type="gramEnd"/>
      <w:r w:rsidRPr="00043D7F">
        <w:rPr>
          <w:rFonts w:ascii="Georgia" w:hAnsi="Georgia"/>
          <w:color w:val="333333"/>
        </w:rPr>
        <w:t>ідприємницької</w:t>
      </w:r>
      <w:proofErr w:type="spellEnd"/>
      <w:r w:rsidRPr="00043D7F">
        <w:rPr>
          <w:rFonts w:ascii="Georgia" w:hAnsi="Georgia"/>
          <w:color w:val="333333"/>
        </w:rPr>
        <w:t xml:space="preserve"> </w:t>
      </w:r>
      <w:proofErr w:type="spellStart"/>
      <w:r w:rsidRPr="00043D7F">
        <w:rPr>
          <w:rFonts w:ascii="Georgia" w:hAnsi="Georgia"/>
          <w:color w:val="333333"/>
        </w:rPr>
        <w:t>діяльності</w:t>
      </w:r>
      <w:proofErr w:type="spellEnd"/>
      <w:r w:rsidRPr="00043D7F">
        <w:rPr>
          <w:rFonts w:ascii="Georgia" w:hAnsi="Georgia"/>
          <w:color w:val="333333"/>
        </w:rPr>
        <w:t xml:space="preserve"> </w:t>
      </w:r>
      <w:proofErr w:type="spellStart"/>
      <w:r w:rsidRPr="00043D7F">
        <w:rPr>
          <w:rFonts w:ascii="Georgia" w:hAnsi="Georgia"/>
          <w:color w:val="333333"/>
        </w:rPr>
        <w:t>фізичної</w:t>
      </w:r>
      <w:proofErr w:type="spellEnd"/>
      <w:r w:rsidRPr="00043D7F">
        <w:rPr>
          <w:rFonts w:ascii="Georgia" w:hAnsi="Georgia"/>
          <w:color w:val="333333"/>
        </w:rPr>
        <w:t xml:space="preserve"> особи - </w:t>
      </w:r>
      <w:proofErr w:type="spellStart"/>
      <w:r w:rsidRPr="00043D7F">
        <w:rPr>
          <w:rFonts w:ascii="Georgia" w:hAnsi="Georgia"/>
          <w:color w:val="333333"/>
        </w:rPr>
        <w:t>підприємця</w:t>
      </w:r>
      <w:proofErr w:type="spellEnd"/>
      <w:r w:rsidRPr="00043D7F">
        <w:rPr>
          <w:rFonts w:ascii="Georgia" w:hAnsi="Georgia"/>
          <w:color w:val="333333"/>
        </w:rPr>
        <w:t xml:space="preserve"> у </w:t>
      </w:r>
      <w:proofErr w:type="spellStart"/>
      <w:r w:rsidRPr="00043D7F">
        <w:rPr>
          <w:rFonts w:ascii="Georgia" w:hAnsi="Georgia"/>
          <w:color w:val="333333"/>
        </w:rPr>
        <w:t>зв’язку</w:t>
      </w:r>
      <w:proofErr w:type="spellEnd"/>
      <w:r w:rsidRPr="00043D7F">
        <w:rPr>
          <w:rFonts w:ascii="Georgia" w:hAnsi="Georgia"/>
          <w:color w:val="333333"/>
        </w:rPr>
        <w:t xml:space="preserve"> </w:t>
      </w:r>
      <w:proofErr w:type="spellStart"/>
      <w:r w:rsidRPr="00043D7F">
        <w:rPr>
          <w:rFonts w:ascii="Georgia" w:hAnsi="Georgia"/>
          <w:color w:val="333333"/>
        </w:rPr>
        <w:t>з</w:t>
      </w:r>
      <w:proofErr w:type="spellEnd"/>
      <w:r w:rsidRPr="00043D7F">
        <w:rPr>
          <w:rFonts w:ascii="Georgia" w:hAnsi="Georgia"/>
          <w:color w:val="333333"/>
        </w:rPr>
        <w:t xml:space="preserve"> </w:t>
      </w:r>
      <w:proofErr w:type="spellStart"/>
      <w:r w:rsidRPr="00043D7F">
        <w:rPr>
          <w:rFonts w:ascii="Georgia" w:hAnsi="Georgia"/>
          <w:color w:val="333333"/>
        </w:rPr>
        <w:t>втратою</w:t>
      </w:r>
      <w:proofErr w:type="spellEnd"/>
      <w:r w:rsidRPr="00043D7F">
        <w:rPr>
          <w:rFonts w:ascii="Georgia" w:hAnsi="Georgia"/>
          <w:color w:val="333333"/>
        </w:rPr>
        <w:t xml:space="preserve"> статусу </w:t>
      </w:r>
      <w:proofErr w:type="spellStart"/>
      <w:r w:rsidRPr="00043D7F">
        <w:rPr>
          <w:rFonts w:ascii="Georgia" w:hAnsi="Georgia"/>
          <w:color w:val="333333"/>
        </w:rPr>
        <w:t>електронного</w:t>
      </w:r>
      <w:proofErr w:type="spellEnd"/>
      <w:r w:rsidRPr="00043D7F">
        <w:rPr>
          <w:rFonts w:ascii="Georgia" w:hAnsi="Georgia"/>
          <w:color w:val="333333"/>
        </w:rPr>
        <w:t xml:space="preserve"> резидента (е-резидента).</w:t>
      </w:r>
    </w:p>
    <w:p w:rsidR="00FF4D5A" w:rsidRPr="00F03ACD" w:rsidRDefault="00FF4D5A" w:rsidP="00624475">
      <w:pPr>
        <w:shd w:val="clear" w:color="auto" w:fill="FFFFFF"/>
        <w:spacing w:after="150" w:line="240" w:lineRule="auto"/>
        <w:jc w:val="both"/>
        <w:rPr>
          <w:rFonts w:ascii="Georgia" w:eastAsia="Times New Roman" w:hAnsi="Georgia" w:cs="Times New Roman"/>
          <w:color w:val="333333"/>
          <w:lang w:val="uk-UA"/>
        </w:rPr>
      </w:pPr>
      <w:r w:rsidRPr="00F03ACD">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FF4D5A" w:rsidRPr="00F03ACD" w:rsidRDefault="00FF4D5A" w:rsidP="00624475">
      <w:pPr>
        <w:shd w:val="clear" w:color="auto" w:fill="FFFFFF"/>
        <w:spacing w:after="150" w:line="240" w:lineRule="auto"/>
        <w:jc w:val="both"/>
        <w:rPr>
          <w:rFonts w:ascii="Georgia" w:eastAsia="Times New Roman" w:hAnsi="Georgia" w:cs="Times New Roman"/>
          <w:color w:val="333333"/>
          <w:sz w:val="24"/>
          <w:szCs w:val="24"/>
          <w:lang w:val="uk-UA"/>
        </w:rPr>
      </w:pPr>
      <w:r w:rsidRPr="00F03ACD">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FF4D5A">
        <w:rPr>
          <w:rFonts w:ascii="Georgia" w:eastAsia="Times New Roman" w:hAnsi="Georgia" w:cs="Times New Roman"/>
          <w:i/>
          <w:iCs/>
          <w:color w:val="333333"/>
          <w:sz w:val="24"/>
          <w:szCs w:val="24"/>
          <w:lang w:val="en-US"/>
        </w:rPr>
        <w:t> </w:t>
      </w:r>
    </w:p>
    <w:p w:rsidR="00FF4D5A" w:rsidRPr="00F03ACD" w:rsidRDefault="00FF4D5A" w:rsidP="00F03ACD">
      <w:pPr>
        <w:numPr>
          <w:ilvl w:val="0"/>
          <w:numId w:val="5"/>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F03ACD">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624475">
        <w:rPr>
          <w:rFonts w:ascii="Georgia" w:eastAsia="Times New Roman" w:hAnsi="Georgia" w:cs="Times New Roman"/>
          <w:color w:val="333333"/>
          <w:sz w:val="24"/>
          <w:szCs w:val="24"/>
          <w:lang w:val="en-US"/>
        </w:rPr>
        <w:t> </w:t>
      </w:r>
    </w:p>
    <w:p w:rsidR="00FF4D5A" w:rsidRPr="00624475" w:rsidRDefault="00FF4D5A" w:rsidP="00624475">
      <w:pPr>
        <w:shd w:val="clear" w:color="auto" w:fill="FFFFFF"/>
        <w:spacing w:after="150" w:line="240" w:lineRule="auto"/>
        <w:jc w:val="both"/>
        <w:rPr>
          <w:rFonts w:ascii="Georgia" w:eastAsia="Times New Roman" w:hAnsi="Georgia" w:cs="Times New Roman"/>
          <w:color w:val="333333"/>
        </w:rPr>
      </w:pPr>
      <w:bookmarkStart w:id="2" w:name="_GoBack"/>
      <w:r w:rsidRPr="00624475">
        <w:rPr>
          <w:rFonts w:ascii="Georgia" w:eastAsia="Times New Roman" w:hAnsi="Georgia" w:cs="Times New Roman"/>
          <w:i/>
          <w:iCs/>
          <w:color w:val="333333"/>
        </w:rPr>
        <w:t xml:space="preserve">Для цілей проведення реєстраційних дій документом, що засвідчує повноваження представника, є документ, що </w:t>
      </w:r>
      <w:proofErr w:type="gramStart"/>
      <w:r w:rsidRPr="00624475">
        <w:rPr>
          <w:rFonts w:ascii="Georgia" w:eastAsia="Times New Roman" w:hAnsi="Georgia" w:cs="Times New Roman"/>
          <w:i/>
          <w:iCs/>
          <w:color w:val="333333"/>
        </w:rPr>
        <w:t>п</w:t>
      </w:r>
      <w:proofErr w:type="gramEnd"/>
      <w:r w:rsidRPr="00624475">
        <w:rPr>
          <w:rFonts w:ascii="Georgia" w:eastAsia="Times New Roman" w:hAnsi="Georgia" w:cs="Times New Roman"/>
          <w:i/>
          <w:iCs/>
          <w:color w:val="333333"/>
        </w:rPr>
        <w:t>ідтверджує повноваження законного представника особи, або нотаріально посвідчена довіреність.</w:t>
      </w:r>
    </w:p>
    <w:p w:rsidR="00FF4D5A" w:rsidRPr="00624475" w:rsidRDefault="00FF4D5A" w:rsidP="00624475">
      <w:pPr>
        <w:shd w:val="clear" w:color="auto" w:fill="FFFFFF"/>
        <w:spacing w:after="150" w:line="240" w:lineRule="auto"/>
        <w:jc w:val="both"/>
        <w:rPr>
          <w:rFonts w:ascii="Georgia" w:eastAsia="Times New Roman" w:hAnsi="Georgia" w:cs="Times New Roman"/>
          <w:color w:val="333333"/>
        </w:rPr>
      </w:pPr>
      <w:r w:rsidRPr="00624475">
        <w:rPr>
          <w:rFonts w:ascii="Georgia" w:eastAsia="Times New Roman" w:hAnsi="Georgia" w:cs="Times New Roman"/>
          <w:i/>
          <w:iCs/>
          <w:color w:val="333333"/>
        </w:rPr>
        <w:t xml:space="preserve">У разі подання заяви про державну реєстрацію поштовим відправленням справжність </w:t>
      </w:r>
      <w:proofErr w:type="gramStart"/>
      <w:r w:rsidRPr="00624475">
        <w:rPr>
          <w:rFonts w:ascii="Georgia" w:eastAsia="Times New Roman" w:hAnsi="Georgia" w:cs="Times New Roman"/>
          <w:i/>
          <w:iCs/>
          <w:color w:val="333333"/>
        </w:rPr>
        <w:t>п</w:t>
      </w:r>
      <w:proofErr w:type="gramEnd"/>
      <w:r w:rsidRPr="00624475">
        <w:rPr>
          <w:rFonts w:ascii="Georgia" w:eastAsia="Times New Roman" w:hAnsi="Georgia" w:cs="Times New Roman"/>
          <w:i/>
          <w:iCs/>
          <w:color w:val="333333"/>
        </w:rPr>
        <w:t>ідпису заявника повинна бути нотаріально засвідчена.</w:t>
      </w:r>
    </w:p>
    <w:bookmarkEnd w:id="2"/>
    <w:p w:rsidR="00643D28" w:rsidRPr="00624475" w:rsidRDefault="00643D28" w:rsidP="00624475">
      <w:pPr>
        <w:jc w:val="both"/>
      </w:pPr>
    </w:p>
    <w:sectPr w:rsidR="00643D28" w:rsidRPr="00624475" w:rsidSect="007A5C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D74F8"/>
    <w:multiLevelType w:val="multilevel"/>
    <w:tmpl w:val="5BC2BB0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1E5CAE"/>
    <w:multiLevelType w:val="multilevel"/>
    <w:tmpl w:val="8A86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A901CD"/>
    <w:multiLevelType w:val="multilevel"/>
    <w:tmpl w:val="9ACA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7BAF"/>
    <w:rsid w:val="00043D7F"/>
    <w:rsid w:val="00100BA3"/>
    <w:rsid w:val="003E4FB3"/>
    <w:rsid w:val="00624475"/>
    <w:rsid w:val="00643D28"/>
    <w:rsid w:val="00777272"/>
    <w:rsid w:val="007A5C00"/>
    <w:rsid w:val="00867BAF"/>
    <w:rsid w:val="008C6CDC"/>
    <w:rsid w:val="00EA48B2"/>
    <w:rsid w:val="00F03ACD"/>
    <w:rsid w:val="00FF4D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C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043D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043D7F"/>
  </w:style>
  <w:style w:type="character" w:styleId="a4">
    <w:name w:val="Hyperlink"/>
    <w:basedOn w:val="a0"/>
    <w:uiPriority w:val="99"/>
    <w:semiHidden/>
    <w:unhideWhenUsed/>
    <w:rsid w:val="00043D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21737299">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546406435">
      <w:bodyDiv w:val="1"/>
      <w:marLeft w:val="0"/>
      <w:marRight w:val="0"/>
      <w:marTop w:val="0"/>
      <w:marBottom w:val="0"/>
      <w:divBdr>
        <w:top w:val="none" w:sz="0" w:space="0" w:color="auto"/>
        <w:left w:val="none" w:sz="0" w:space="0" w:color="auto"/>
        <w:bottom w:val="none" w:sz="0" w:space="0" w:color="auto"/>
        <w:right w:val="none" w:sz="0" w:space="0" w:color="auto"/>
      </w:divBdr>
    </w:div>
    <w:div w:id="1754543864">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13</cp:revision>
  <dcterms:created xsi:type="dcterms:W3CDTF">2018-08-27T09:40:00Z</dcterms:created>
  <dcterms:modified xsi:type="dcterms:W3CDTF">2023-05-04T10:59:00Z</dcterms:modified>
</cp:coreProperties>
</file>